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right" w:leader="dot" w:pos="8306"/>
        </w:tabs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bookmarkStart w:id="0" w:name="_Toc20751"/>
      <w:bookmarkStart w:id="1" w:name="_Toc8125"/>
      <w:bookmarkStart w:id="2" w:name="_Toc15997"/>
      <w:bookmarkStart w:id="3" w:name="_Toc23349"/>
      <w:r>
        <w:rPr>
          <w:rFonts w:ascii="宋体"/>
          <w:color w:val="FF0000"/>
        </w:rPr>
        <w:drawing>
          <wp:inline distT="0" distB="0" distL="114300" distR="114300">
            <wp:extent cx="5274310" cy="926465"/>
            <wp:effectExtent l="0" t="0" r="2540" b="6985"/>
            <wp:docPr id="2" name="图片 2" descr="校名校徽网标（英文修改版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校名校徽网标（英文修改版）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6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72"/>
          <w:szCs w:val="72"/>
        </w:rPr>
        <w:t>文化与传媒学院</w:t>
      </w:r>
    </w:p>
    <w:p>
      <w:pPr>
        <w:pStyle w:val="6"/>
        <w:tabs>
          <w:tab w:val="right" w:leader="dot" w:pos="8306"/>
        </w:tabs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69850</wp:posOffset>
                </wp:positionV>
                <wp:extent cx="1169035" cy="6264275"/>
                <wp:effectExtent l="0" t="0" r="12065" b="3175"/>
                <wp:wrapNone/>
                <wp:docPr id="1026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035" cy="626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96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96"/>
                                <w:szCs w:val="96"/>
                                <w:lang w:val="en-US" w:eastAsia="zh-CN"/>
                              </w:rPr>
                              <w:t>武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96"/>
                                <w:szCs w:val="9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96"/>
                                <w:szCs w:val="96"/>
                                <w:lang w:eastAsia="zh-CN"/>
                              </w:rPr>
                              <w:t>职感恩行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96"/>
                                <w:szCs w:val="9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96"/>
                                <w:szCs w:val="96"/>
                                <w:lang w:eastAsia="zh-CN"/>
                              </w:rPr>
                              <w:t>策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96"/>
                                <w:szCs w:val="9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96"/>
                                <w:szCs w:val="96"/>
                                <w:lang w:eastAsia="zh-CN"/>
                              </w:rPr>
                              <w:t>划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84"/>
                                <w:szCs w:val="8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96"/>
                                <w:szCs w:val="96"/>
                                <w:lang w:eastAsia="zh-CN"/>
                              </w:rPr>
                              <w:t>书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149.7pt;margin-top:5.5pt;height:493.25pt;width:92.05pt;z-index:1024;mso-width-relative:page;mso-height-relative:page;" fillcolor="#FFFFFF" filled="t" stroked="f" coordsize="21600,21600" o:gfxdata="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ruXUd2AAAAAoBAAAPAAAAAAAAAAEA&#10;IAAAACIAAABkcnMvZG93bnJldi54bWxQSwECFAAUAAAACACHTuJAwsfqDtYBAACKAwAADgAAAAAA&#10;AAABACAAAAAnAQAAZHJzL2Uyb0RvYy54bWxQSwUGAAAAAAYABgBZAQAAb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b/>
                          <w:bCs/>
                          <w:sz w:val="96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96"/>
                          <w:szCs w:val="96"/>
                          <w:lang w:val="en-US" w:eastAsia="zh-CN"/>
                        </w:rPr>
                        <w:t>武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b/>
                          <w:bCs/>
                          <w:sz w:val="96"/>
                          <w:szCs w:val="96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96"/>
                          <w:szCs w:val="96"/>
                          <w:lang w:eastAsia="zh-CN"/>
                        </w:rPr>
                        <w:t>职感恩行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b/>
                          <w:bCs/>
                          <w:sz w:val="96"/>
                          <w:szCs w:val="96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96"/>
                          <w:szCs w:val="96"/>
                          <w:lang w:eastAsia="zh-CN"/>
                        </w:rPr>
                        <w:t>策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b/>
                          <w:bCs/>
                          <w:sz w:val="96"/>
                          <w:szCs w:val="96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96"/>
                          <w:szCs w:val="96"/>
                          <w:lang w:eastAsia="zh-CN"/>
                        </w:rPr>
                        <w:t>划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b/>
                          <w:bCs/>
                          <w:sz w:val="84"/>
                          <w:szCs w:val="8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96"/>
                          <w:szCs w:val="96"/>
                          <w:lang w:eastAsia="zh-CN"/>
                        </w:rPr>
                        <w:t>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6"/>
        <w:tabs>
          <w:tab w:val="right" w:leader="dot" w:pos="8306"/>
        </w:tabs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6"/>
        <w:tabs>
          <w:tab w:val="right" w:leader="dot" w:pos="8306"/>
        </w:tabs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6"/>
        <w:tabs>
          <w:tab w:val="right" w:leader="dot" w:pos="8306"/>
        </w:tabs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6"/>
        <w:tabs>
          <w:tab w:val="right" w:leader="dot" w:pos="8306"/>
        </w:tabs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6"/>
        <w:tabs>
          <w:tab w:val="right" w:leader="dot" w:pos="8306"/>
        </w:tabs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6"/>
        <w:tabs>
          <w:tab w:val="right" w:leader="dot" w:pos="8306"/>
        </w:tabs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6"/>
        <w:tabs>
          <w:tab w:val="right" w:leader="dot" w:pos="8306"/>
        </w:tabs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6"/>
        <w:tabs>
          <w:tab w:val="right" w:leader="dot" w:pos="8306"/>
        </w:tabs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6"/>
        <w:tabs>
          <w:tab w:val="right" w:leader="dot" w:pos="8306"/>
        </w:tabs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6"/>
        <w:tabs>
          <w:tab w:val="right" w:leader="dot" w:pos="8306"/>
        </w:tabs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6"/>
        <w:tabs>
          <w:tab w:val="right" w:leader="dot" w:pos="8306"/>
        </w:tabs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6"/>
        <w:tabs>
          <w:tab w:val="right" w:leader="dot" w:pos="8306"/>
        </w:tabs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6"/>
        <w:tabs>
          <w:tab w:val="right" w:leader="dot" w:pos="8306"/>
        </w:tabs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6"/>
        <w:tabs>
          <w:tab w:val="right" w:leader="dot" w:pos="8306"/>
        </w:tabs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6"/>
        <w:tabs>
          <w:tab w:val="right" w:leader="dot" w:pos="8306"/>
        </w:tabs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主办单位：文化与传媒学院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办公室</w:t>
      </w:r>
    </w:p>
    <w:p>
      <w:pPr>
        <w:pStyle w:val="6"/>
        <w:tabs>
          <w:tab w:val="right" w:leader="dot" w:pos="8306"/>
        </w:tabs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6"/>
        <w:tabs>
          <w:tab w:val="right" w:leader="dot" w:pos="8306"/>
        </w:tabs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6"/>
        <w:tabs>
          <w:tab w:val="right" w:leader="dot" w:pos="8306"/>
        </w:tabs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6"/>
        <w:tabs>
          <w:tab w:val="right" w:leader="dot" w:pos="8306"/>
        </w:tabs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6"/>
        <w:tabs>
          <w:tab w:val="right" w:leader="dot" w:pos="8306"/>
        </w:tabs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6"/>
        <w:tabs>
          <w:tab w:val="right" w:leader="dot" w:pos="8306"/>
        </w:tabs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6"/>
        <w:tabs>
          <w:tab w:val="right" w:leader="dot" w:pos="8306"/>
        </w:tabs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6"/>
        <w:tabs>
          <w:tab w:val="right" w:leader="dot" w:pos="8306"/>
        </w:tabs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6"/>
        <w:tabs>
          <w:tab w:val="right" w:leader="dot" w:pos="8306"/>
        </w:tabs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目录</w:t>
      </w:r>
    </w:p>
    <w:p>
      <w:pPr>
        <w:pStyle w:val="6"/>
        <w:tabs>
          <w:tab w:val="right" w:leader="dot" w:pos="8306"/>
        </w:tabs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fldChar w:fldCharType="begin"/>
      </w:r>
      <w:r>
        <w:rPr>
          <w:rFonts w:hint="eastAsia" w:ascii="仿宋" w:hAnsi="仿宋" w:eastAsia="仿宋" w:cs="仿宋"/>
          <w:b/>
          <w:bCs/>
          <w:sz w:val="36"/>
          <w:szCs w:val="36"/>
        </w:rPr>
        <w:instrText xml:space="preserve">TOC \o "1-3" \h \u </w:instrText>
      </w:r>
      <w:r>
        <w:rPr>
          <w:rFonts w:hint="eastAsia" w:ascii="仿宋" w:hAnsi="仿宋" w:eastAsia="仿宋" w:cs="仿宋"/>
          <w:b/>
          <w:bCs/>
          <w:sz w:val="36"/>
          <w:szCs w:val="36"/>
        </w:rPr>
        <w:fldChar w:fldCharType="separate"/>
      </w:r>
      <w:r>
        <w:rPr>
          <w:rFonts w:hint="eastAsia" w:ascii="仿宋" w:hAnsi="仿宋" w:eastAsia="仿宋" w:cs="仿宋"/>
          <w:b/>
          <w:bCs/>
          <w:sz w:val="36"/>
          <w:szCs w:val="36"/>
        </w:rPr>
        <w:fldChar w:fldCharType="begin"/>
      </w:r>
      <w:r>
        <w:rPr>
          <w:rFonts w:hint="eastAsia" w:ascii="仿宋" w:hAnsi="仿宋" w:eastAsia="仿宋" w:cs="仿宋"/>
          <w:b/>
          <w:bCs/>
          <w:sz w:val="36"/>
          <w:szCs w:val="36"/>
        </w:rPr>
        <w:instrText xml:space="preserve"> HYPERLINK \l _Toc27473 </w:instrText>
      </w:r>
      <w:r>
        <w:rPr>
          <w:rFonts w:hint="eastAsia" w:ascii="仿宋" w:hAnsi="仿宋" w:eastAsia="仿宋" w:cs="仿宋"/>
          <w:b/>
          <w:bCs/>
          <w:sz w:val="36"/>
          <w:szCs w:val="36"/>
        </w:rPr>
        <w:fldChar w:fldCharType="separate"/>
      </w:r>
      <w:r>
        <w:rPr>
          <w:rFonts w:hint="eastAsia" w:ascii="仿宋" w:hAnsi="仿宋" w:eastAsia="仿宋" w:cs="仿宋"/>
          <w:b/>
          <w:bCs/>
          <w:sz w:val="36"/>
          <w:szCs w:val="36"/>
        </w:rPr>
        <w:t>一  活动背景 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ab/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fldChar w:fldCharType="end"/>
      </w:r>
    </w:p>
    <w:p>
      <w:pPr>
        <w:pStyle w:val="6"/>
        <w:tabs>
          <w:tab w:val="right" w:leader="dot" w:pos="8306"/>
        </w:tabs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fldChar w:fldCharType="begin"/>
      </w:r>
      <w:r>
        <w:rPr>
          <w:rFonts w:hint="eastAsia" w:ascii="仿宋" w:hAnsi="仿宋" w:eastAsia="仿宋" w:cs="仿宋"/>
          <w:b/>
          <w:bCs/>
          <w:sz w:val="36"/>
          <w:szCs w:val="36"/>
        </w:rPr>
        <w:instrText xml:space="preserve"> HYPERLINK \l _Toc18550 </w:instrText>
      </w:r>
      <w:r>
        <w:rPr>
          <w:rFonts w:hint="eastAsia" w:ascii="仿宋" w:hAnsi="仿宋" w:eastAsia="仿宋" w:cs="仿宋"/>
          <w:b/>
          <w:bCs/>
          <w:sz w:val="36"/>
          <w:szCs w:val="36"/>
        </w:rPr>
        <w:fldChar w:fldCharType="separate"/>
      </w:r>
      <w:r>
        <w:rPr>
          <w:rFonts w:hint="eastAsia" w:ascii="仿宋" w:hAnsi="仿宋" w:eastAsia="仿宋" w:cs="仿宋"/>
          <w:b/>
          <w:bCs/>
          <w:sz w:val="36"/>
          <w:szCs w:val="36"/>
        </w:rPr>
        <w:t> 二  </w:t>
      </w:r>
      <w:bookmarkStart w:id="42" w:name="_GoBack"/>
      <w:bookmarkEnd w:id="42"/>
      <w:r>
        <w:rPr>
          <w:rFonts w:hint="eastAsia" w:ascii="仿宋" w:hAnsi="仿宋" w:eastAsia="仿宋" w:cs="仿宋"/>
          <w:b/>
          <w:bCs/>
          <w:sz w:val="36"/>
          <w:szCs w:val="36"/>
        </w:rPr>
        <w:t>活动目的、意义 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ab/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fldChar w:fldCharType="end"/>
      </w:r>
    </w:p>
    <w:p>
      <w:pPr>
        <w:pStyle w:val="6"/>
        <w:tabs>
          <w:tab w:val="right" w:leader="dot" w:pos="8306"/>
        </w:tabs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fldChar w:fldCharType="begin"/>
      </w:r>
      <w:r>
        <w:rPr>
          <w:rFonts w:hint="eastAsia" w:ascii="仿宋" w:hAnsi="仿宋" w:eastAsia="仿宋" w:cs="仿宋"/>
          <w:b/>
          <w:bCs/>
          <w:sz w:val="36"/>
          <w:szCs w:val="36"/>
        </w:rPr>
        <w:instrText xml:space="preserve"> HYPERLINK \l _Toc29321 </w:instrText>
      </w:r>
      <w:r>
        <w:rPr>
          <w:rFonts w:hint="eastAsia" w:ascii="仿宋" w:hAnsi="仿宋" w:eastAsia="仿宋" w:cs="仿宋"/>
          <w:b/>
          <w:bCs/>
          <w:sz w:val="36"/>
          <w:szCs w:val="36"/>
        </w:rPr>
        <w:fldChar w:fldCharType="separate"/>
      </w:r>
      <w:r>
        <w:rPr>
          <w:rFonts w:hint="eastAsia" w:ascii="仿宋" w:hAnsi="仿宋" w:eastAsia="仿宋" w:cs="仿宋"/>
          <w:b/>
          <w:bCs/>
          <w:sz w:val="36"/>
          <w:szCs w:val="36"/>
        </w:rPr>
        <w:t>三  活动流程   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ab/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fldChar w:fldCharType="end"/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-4</w:t>
      </w:r>
    </w:p>
    <w:p>
      <w:pPr>
        <w:pStyle w:val="7"/>
        <w:tabs>
          <w:tab w:val="right" w:leader="dot" w:pos="8306"/>
        </w:tabs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fldChar w:fldCharType="begin"/>
      </w:r>
      <w:r>
        <w:rPr>
          <w:rFonts w:hint="eastAsia" w:ascii="仿宋" w:hAnsi="仿宋" w:eastAsia="仿宋" w:cs="仿宋"/>
          <w:b/>
          <w:bCs/>
          <w:sz w:val="36"/>
          <w:szCs w:val="36"/>
        </w:rPr>
        <w:instrText xml:space="preserve"> HYPERLINK \l _Toc27001 </w:instrText>
      </w:r>
      <w:r>
        <w:rPr>
          <w:rFonts w:hint="eastAsia" w:ascii="仿宋" w:hAnsi="仿宋" w:eastAsia="仿宋" w:cs="仿宋"/>
          <w:b/>
          <w:bCs/>
          <w:sz w:val="36"/>
          <w:szCs w:val="36"/>
        </w:rPr>
        <w:fldChar w:fldCharType="separate"/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活动时间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ab/>
      </w:r>
      <w:r>
        <w:rPr>
          <w:rFonts w:hint="eastAsia" w:ascii="仿宋" w:hAnsi="仿宋" w:eastAsia="仿宋" w:cs="仿宋"/>
          <w:b/>
          <w:bCs/>
          <w:sz w:val="36"/>
          <w:szCs w:val="36"/>
        </w:rPr>
        <w:fldChar w:fldCharType="begin"/>
      </w:r>
      <w:r>
        <w:rPr>
          <w:rFonts w:hint="eastAsia" w:ascii="仿宋" w:hAnsi="仿宋" w:eastAsia="仿宋" w:cs="仿宋"/>
          <w:b/>
          <w:bCs/>
          <w:sz w:val="36"/>
          <w:szCs w:val="36"/>
        </w:rPr>
        <w:instrText xml:space="preserve"> PAGEREF _Toc27001 </w:instrText>
      </w:r>
      <w:r>
        <w:rPr>
          <w:rFonts w:hint="eastAsia" w:ascii="仿宋" w:hAnsi="仿宋" w:eastAsia="仿宋" w:cs="仿宋"/>
          <w:b/>
          <w:bCs/>
          <w:sz w:val="36"/>
          <w:szCs w:val="36"/>
        </w:rPr>
        <w:fldChar w:fldCharType="separate"/>
      </w:r>
      <w:r>
        <w:rPr>
          <w:rFonts w:hint="eastAsia" w:ascii="仿宋" w:hAnsi="仿宋" w:eastAsia="仿宋" w:cs="仿宋"/>
          <w:b/>
          <w:bCs/>
          <w:sz w:val="36"/>
          <w:szCs w:val="36"/>
        </w:rPr>
        <w:t>3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fldChar w:fldCharType="end"/>
      </w:r>
      <w:r>
        <w:rPr>
          <w:rFonts w:hint="eastAsia" w:ascii="仿宋" w:hAnsi="仿宋" w:eastAsia="仿宋" w:cs="仿宋"/>
          <w:b/>
          <w:bCs/>
          <w:sz w:val="36"/>
          <w:szCs w:val="36"/>
        </w:rPr>
        <w:fldChar w:fldCharType="end"/>
      </w:r>
    </w:p>
    <w:p>
      <w:pPr>
        <w:pStyle w:val="7"/>
        <w:tabs>
          <w:tab w:val="right" w:leader="dot" w:pos="8306"/>
        </w:tabs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fldChar w:fldCharType="begin"/>
      </w:r>
      <w:r>
        <w:rPr>
          <w:rFonts w:hint="eastAsia" w:ascii="仿宋" w:hAnsi="仿宋" w:eastAsia="仿宋" w:cs="仿宋"/>
          <w:b/>
          <w:bCs/>
          <w:sz w:val="36"/>
          <w:szCs w:val="36"/>
        </w:rPr>
        <w:instrText xml:space="preserve"> HYPERLINK \l _Toc14370 </w:instrText>
      </w:r>
      <w:r>
        <w:rPr>
          <w:rFonts w:hint="eastAsia" w:ascii="仿宋" w:hAnsi="仿宋" w:eastAsia="仿宋" w:cs="仿宋"/>
          <w:b/>
          <w:bCs/>
          <w:sz w:val="36"/>
          <w:szCs w:val="36"/>
        </w:rPr>
        <w:fldChar w:fldCharType="separate"/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活动形式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ab/>
      </w:r>
      <w:r>
        <w:rPr>
          <w:rFonts w:hint="eastAsia" w:ascii="仿宋" w:hAnsi="仿宋" w:eastAsia="仿宋" w:cs="仿宋"/>
          <w:b/>
          <w:bCs/>
          <w:sz w:val="36"/>
          <w:szCs w:val="36"/>
        </w:rPr>
        <w:fldChar w:fldCharType="begin"/>
      </w:r>
      <w:r>
        <w:rPr>
          <w:rFonts w:hint="eastAsia" w:ascii="仿宋" w:hAnsi="仿宋" w:eastAsia="仿宋" w:cs="仿宋"/>
          <w:b/>
          <w:bCs/>
          <w:sz w:val="36"/>
          <w:szCs w:val="36"/>
        </w:rPr>
        <w:instrText xml:space="preserve"> PAGEREF _Toc14370 </w:instrText>
      </w:r>
      <w:r>
        <w:rPr>
          <w:rFonts w:hint="eastAsia" w:ascii="仿宋" w:hAnsi="仿宋" w:eastAsia="仿宋" w:cs="仿宋"/>
          <w:b/>
          <w:bCs/>
          <w:sz w:val="36"/>
          <w:szCs w:val="36"/>
        </w:rPr>
        <w:fldChar w:fldCharType="separate"/>
      </w:r>
      <w:r>
        <w:rPr>
          <w:rFonts w:hint="eastAsia" w:ascii="仿宋" w:hAnsi="仿宋" w:eastAsia="仿宋" w:cs="仿宋"/>
          <w:b/>
          <w:bCs/>
          <w:sz w:val="36"/>
          <w:szCs w:val="36"/>
        </w:rPr>
        <w:t>3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fldChar w:fldCharType="end"/>
      </w:r>
      <w:r>
        <w:rPr>
          <w:rFonts w:hint="eastAsia" w:ascii="仿宋" w:hAnsi="仿宋" w:eastAsia="仿宋" w:cs="仿宋"/>
          <w:b/>
          <w:bCs/>
          <w:sz w:val="36"/>
          <w:szCs w:val="36"/>
        </w:rPr>
        <w:fldChar w:fldCharType="end"/>
      </w:r>
    </w:p>
    <w:p>
      <w:pPr>
        <w:pStyle w:val="7"/>
        <w:tabs>
          <w:tab w:val="right" w:leader="dot" w:pos="8306"/>
        </w:tabs>
        <w:rPr>
          <w:rFonts w:hint="eastAsia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fldChar w:fldCharType="begin"/>
      </w:r>
      <w:r>
        <w:rPr>
          <w:rFonts w:hint="eastAsia" w:ascii="仿宋" w:hAnsi="仿宋" w:eastAsia="仿宋" w:cs="仿宋"/>
          <w:b/>
          <w:bCs/>
          <w:sz w:val="36"/>
          <w:szCs w:val="36"/>
        </w:rPr>
        <w:instrText xml:space="preserve"> HYPERLINK \l _Toc14370 </w:instrText>
      </w:r>
      <w:r>
        <w:rPr>
          <w:rFonts w:hint="eastAsia" w:ascii="仿宋" w:hAnsi="仿宋" w:eastAsia="仿宋" w:cs="仿宋"/>
          <w:b/>
          <w:bCs/>
          <w:sz w:val="36"/>
          <w:szCs w:val="36"/>
        </w:rPr>
        <w:fldChar w:fldCharType="separate"/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活动安排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ab/>
      </w:r>
      <w:r>
        <w:rPr>
          <w:rFonts w:hint="eastAsia" w:ascii="仿宋" w:hAnsi="仿宋" w:eastAsia="仿宋" w:cs="仿宋"/>
          <w:b/>
          <w:bCs/>
          <w:sz w:val="36"/>
          <w:szCs w:val="36"/>
        </w:rPr>
        <w:fldChar w:fldCharType="begin"/>
      </w:r>
      <w:r>
        <w:rPr>
          <w:rFonts w:hint="eastAsia" w:ascii="仿宋" w:hAnsi="仿宋" w:eastAsia="仿宋" w:cs="仿宋"/>
          <w:b/>
          <w:bCs/>
          <w:sz w:val="36"/>
          <w:szCs w:val="36"/>
        </w:rPr>
        <w:instrText xml:space="preserve"> PAGEREF _Toc14370 </w:instrText>
      </w:r>
      <w:r>
        <w:rPr>
          <w:rFonts w:hint="eastAsia" w:ascii="仿宋" w:hAnsi="仿宋" w:eastAsia="仿宋" w:cs="仿宋"/>
          <w:b/>
          <w:bCs/>
          <w:sz w:val="36"/>
          <w:szCs w:val="36"/>
        </w:rPr>
        <w:fldChar w:fldCharType="separate"/>
      </w:r>
      <w:r>
        <w:rPr>
          <w:rFonts w:hint="eastAsia" w:ascii="仿宋" w:hAnsi="仿宋" w:eastAsia="仿宋" w:cs="仿宋"/>
          <w:b/>
          <w:bCs/>
          <w:sz w:val="36"/>
          <w:szCs w:val="36"/>
        </w:rPr>
        <w:t>3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fldChar w:fldCharType="end"/>
      </w:r>
      <w:r>
        <w:rPr>
          <w:rFonts w:hint="eastAsia" w:ascii="仿宋" w:hAnsi="仿宋" w:eastAsia="仿宋" w:cs="仿宋"/>
          <w:b/>
          <w:bCs/>
          <w:sz w:val="36"/>
          <w:szCs w:val="36"/>
        </w:rPr>
        <w:fldChar w:fldCharType="end"/>
      </w:r>
    </w:p>
    <w:p>
      <w:pPr>
        <w:pStyle w:val="6"/>
        <w:tabs>
          <w:tab w:val="right" w:leader="dot" w:pos="8306"/>
        </w:tabs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fldChar w:fldCharType="begin"/>
      </w:r>
      <w:r>
        <w:rPr>
          <w:rFonts w:hint="eastAsia" w:ascii="仿宋" w:hAnsi="仿宋" w:eastAsia="仿宋" w:cs="仿宋"/>
          <w:b/>
          <w:bCs/>
          <w:sz w:val="36"/>
          <w:szCs w:val="36"/>
        </w:rPr>
        <w:instrText xml:space="preserve"> HYPERLINK \l _Toc14574 </w:instrText>
      </w:r>
      <w:r>
        <w:rPr>
          <w:rFonts w:hint="eastAsia" w:ascii="仿宋" w:hAnsi="仿宋" w:eastAsia="仿宋" w:cs="仿宋"/>
          <w:b/>
          <w:bCs/>
          <w:sz w:val="36"/>
          <w:szCs w:val="36"/>
        </w:rPr>
        <w:fldChar w:fldCharType="separate"/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经费预算 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ab/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fldChar w:fldCharType="end"/>
      </w:r>
    </w:p>
    <w:p>
      <w:pPr>
        <w:pStyle w:val="6"/>
        <w:tabs>
          <w:tab w:val="right" w:leader="dot" w:pos="8306"/>
        </w:tabs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fldChar w:fldCharType="begin"/>
      </w:r>
      <w:r>
        <w:rPr>
          <w:rFonts w:hint="eastAsia" w:ascii="仿宋" w:hAnsi="仿宋" w:eastAsia="仿宋" w:cs="仿宋"/>
          <w:b/>
          <w:bCs/>
          <w:sz w:val="36"/>
          <w:szCs w:val="36"/>
        </w:rPr>
        <w:instrText xml:space="preserve"> HYPERLINK \l _Toc6820 </w:instrText>
      </w:r>
      <w:r>
        <w:rPr>
          <w:rFonts w:hint="eastAsia" w:ascii="仿宋" w:hAnsi="仿宋" w:eastAsia="仿宋" w:cs="仿宋"/>
          <w:b/>
          <w:bCs/>
          <w:sz w:val="36"/>
          <w:szCs w:val="36"/>
        </w:rPr>
        <w:fldChar w:fldCharType="separate"/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需要借的物品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ab/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fldChar w:fldCharType="end"/>
      </w:r>
    </w:p>
    <w:p>
      <w:pPr>
        <w:pStyle w:val="6"/>
        <w:tabs>
          <w:tab w:val="right" w:leader="dot" w:pos="8306"/>
        </w:tabs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fldChar w:fldCharType="begin"/>
      </w:r>
      <w:r>
        <w:rPr>
          <w:rFonts w:hint="eastAsia" w:ascii="仿宋" w:hAnsi="仿宋" w:eastAsia="仿宋" w:cs="仿宋"/>
          <w:b/>
          <w:bCs/>
          <w:sz w:val="36"/>
          <w:szCs w:val="36"/>
        </w:rPr>
        <w:instrText xml:space="preserve"> HYPERLINK \l _Toc2536 </w:instrText>
      </w:r>
      <w:r>
        <w:rPr>
          <w:rFonts w:hint="eastAsia" w:ascii="仿宋" w:hAnsi="仿宋" w:eastAsia="仿宋" w:cs="仿宋"/>
          <w:b/>
          <w:bCs/>
          <w:sz w:val="36"/>
          <w:szCs w:val="36"/>
        </w:rPr>
        <w:fldChar w:fldCharType="separate"/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活动中应注意的细节 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ab/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fldChar w:fldCharType="end"/>
      </w:r>
    </w:p>
    <w:p>
      <w:pPr>
        <w:pStyle w:val="6"/>
        <w:tabs>
          <w:tab w:val="right" w:leader="dot" w:pos="8306"/>
        </w:tabs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fldChar w:fldCharType="begin"/>
      </w:r>
      <w:r>
        <w:rPr>
          <w:rFonts w:hint="eastAsia" w:ascii="仿宋" w:hAnsi="仿宋" w:eastAsia="仿宋" w:cs="仿宋"/>
          <w:b/>
          <w:bCs/>
          <w:sz w:val="36"/>
          <w:szCs w:val="36"/>
        </w:rPr>
        <w:instrText xml:space="preserve"> HYPERLINK \l _Toc31958 </w:instrText>
      </w:r>
      <w:r>
        <w:rPr>
          <w:rFonts w:hint="eastAsia" w:ascii="仿宋" w:hAnsi="仿宋" w:eastAsia="仿宋" w:cs="仿宋"/>
          <w:b/>
          <w:bCs/>
          <w:sz w:val="36"/>
          <w:szCs w:val="36"/>
        </w:rPr>
        <w:fldChar w:fldCharType="separate"/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附件一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ab/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fldChar w:fldCharType="end"/>
      </w:r>
    </w:p>
    <w:p>
      <w:pPr>
        <w:pStyle w:val="6"/>
        <w:tabs>
          <w:tab w:val="right" w:leader="dot" w:pos="8306"/>
        </w:tabs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fldChar w:fldCharType="begin"/>
      </w:r>
      <w:r>
        <w:rPr>
          <w:rFonts w:hint="eastAsia" w:ascii="仿宋" w:hAnsi="仿宋" w:eastAsia="仿宋" w:cs="仿宋"/>
          <w:b/>
          <w:bCs/>
          <w:sz w:val="36"/>
          <w:szCs w:val="36"/>
        </w:rPr>
        <w:instrText xml:space="preserve"> HYPERLINK \l _Toc10248 </w:instrText>
      </w:r>
      <w:r>
        <w:rPr>
          <w:rFonts w:hint="eastAsia" w:ascii="仿宋" w:hAnsi="仿宋" w:eastAsia="仿宋" w:cs="仿宋"/>
          <w:b/>
          <w:bCs/>
          <w:sz w:val="36"/>
          <w:szCs w:val="36"/>
        </w:rPr>
        <w:fldChar w:fldCharType="separate"/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附件二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ab/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fldChar w:fldCharType="end"/>
      </w:r>
    </w:p>
    <w:p>
      <w:pPr>
        <w:pStyle w:val="11"/>
        <w:tabs>
          <w:tab w:val="right" w:leader="dot" w:pos="8306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fldChar w:fldCharType="end"/>
      </w:r>
    </w:p>
    <w:p>
      <w:pPr>
        <w:pStyle w:val="2"/>
        <w:rPr>
          <w:rFonts w:hint="eastAsia" w:ascii="仿宋" w:hAnsi="仿宋" w:eastAsia="仿宋" w:cs="仿宋"/>
        </w:rPr>
      </w:pPr>
      <w:bookmarkStart w:id="4" w:name="_Toc27473"/>
      <w:r>
        <w:rPr>
          <w:rFonts w:hint="eastAsia" w:ascii="仿宋" w:hAnsi="仿宋" w:eastAsia="仿宋" w:cs="仿宋"/>
          <w:sz w:val="28"/>
          <w:szCs w:val="28"/>
        </w:rPr>
        <w:t>一  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活动背景</w:t>
      </w:r>
      <w:r>
        <w:rPr>
          <w:rFonts w:hint="eastAsia" w:ascii="仿宋" w:hAnsi="仿宋" w:eastAsia="仿宋" w:cs="仿宋"/>
        </w:rPr>
        <w:t> </w:t>
      </w:r>
      <w:bookmarkEnd w:id="0"/>
      <w:bookmarkEnd w:id="1"/>
      <w:bookmarkEnd w:id="2"/>
      <w:bookmarkEnd w:id="3"/>
      <w:bookmarkEnd w:id="4"/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感恩节是每年十一月的第四个星期四，是西方国家一个古老节日，是合家欢聚的节日。中国自古就有“受人之恩，当涌泉相报”的古语，感恩是中华民族优秀的道德传统。随着中西文化的交流，感恩节流行于中国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文化与传媒学院团学组织办公室</w:t>
      </w:r>
      <w:r>
        <w:rPr>
          <w:rFonts w:hint="eastAsia" w:ascii="仿宋" w:hAnsi="仿宋" w:eastAsia="仿宋" w:cs="仿宋"/>
          <w:sz w:val="28"/>
          <w:szCs w:val="28"/>
        </w:rPr>
        <w:t>借此机会，将每个人心中的感恩之情转化为行动，感谢我们的父母，老师，同学，朋友等。</w:t>
      </w: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  <w:bookmarkStart w:id="5" w:name="_Toc7389"/>
      <w:bookmarkStart w:id="6" w:name="_Toc11844"/>
      <w:bookmarkStart w:id="7" w:name="_Toc1654"/>
      <w:bookmarkStart w:id="8" w:name="_Toc23015"/>
      <w:bookmarkStart w:id="9" w:name="_Toc18550"/>
      <w:r>
        <w:rPr>
          <w:rFonts w:hint="eastAsia" w:ascii="仿宋" w:hAnsi="仿宋" w:eastAsia="仿宋" w:cs="仿宋"/>
          <w:sz w:val="28"/>
          <w:szCs w:val="28"/>
        </w:rPr>
        <w:t> 二  活动目的、意义 </w:t>
      </w:r>
      <w:bookmarkEnd w:id="5"/>
      <w:bookmarkEnd w:id="6"/>
      <w:bookmarkEnd w:id="7"/>
      <w:bookmarkEnd w:id="8"/>
      <w:bookmarkEnd w:id="9"/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感恩之心是每一个人都具备的，感恩是一个永不退色的话题。人生在世，每个人都会得到父母，老师，同学，朋友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等</w:t>
      </w:r>
      <w:r>
        <w:rPr>
          <w:rFonts w:hint="eastAsia" w:ascii="仿宋" w:hAnsi="仿宋" w:eastAsia="仿宋" w:cs="仿宋"/>
          <w:sz w:val="28"/>
          <w:szCs w:val="28"/>
        </w:rPr>
        <w:t>的关心。当然，我们每个人心中都铭记所得到的关心，心中都怀揣一份感恩之情。或许由于拘泥，我们只是苦于没有表达的时机和适当的方式，因此我们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文化与传媒学院团学组织办公室</w:t>
      </w:r>
      <w:r>
        <w:rPr>
          <w:rFonts w:hint="eastAsia" w:ascii="仿宋" w:hAnsi="仿宋" w:eastAsia="仿宋" w:cs="仿宋"/>
          <w:sz w:val="28"/>
          <w:szCs w:val="28"/>
        </w:rPr>
        <w:t>举办此活动，为大家提供一个感恩的平台，让大家勇敢地说出心中的爱，让感恩温暖你我他，洋溢整个校园。 </w:t>
      </w: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  <w:bookmarkStart w:id="10" w:name="_Toc29321"/>
      <w:bookmarkStart w:id="11" w:name="_Toc22567"/>
      <w:bookmarkStart w:id="12" w:name="_Toc5487"/>
      <w:bookmarkStart w:id="13" w:name="_Toc12011"/>
      <w:bookmarkStart w:id="14" w:name="_Toc22377"/>
      <w:r>
        <w:rPr>
          <w:rFonts w:hint="eastAsia" w:ascii="仿宋" w:hAnsi="仿宋" w:eastAsia="仿宋" w:cs="仿宋"/>
          <w:sz w:val="28"/>
          <w:szCs w:val="28"/>
        </w:rPr>
        <w:t>三  活动流程   </w:t>
      </w:r>
      <w:bookmarkEnd w:id="10"/>
      <w:bookmarkEnd w:id="11"/>
      <w:bookmarkEnd w:id="12"/>
      <w:bookmarkEnd w:id="13"/>
      <w:bookmarkEnd w:id="14"/>
    </w:p>
    <w:p>
      <w:pPr>
        <w:pStyle w:val="3"/>
        <w:rPr>
          <w:rFonts w:hint="eastAsia" w:ascii="仿宋" w:hAnsi="仿宋" w:eastAsia="仿宋" w:cs="仿宋"/>
          <w:b w:val="0"/>
          <w:bCs/>
          <w:sz w:val="28"/>
          <w:szCs w:val="28"/>
        </w:rPr>
      </w:pPr>
      <w:bookmarkStart w:id="15" w:name="_Toc27001"/>
      <w:bookmarkStart w:id="16" w:name="_Toc20946"/>
      <w:bookmarkStart w:id="17" w:name="_Toc31774"/>
      <w:bookmarkStart w:id="18" w:name="_Toc19311"/>
      <w:bookmarkStart w:id="19" w:name="_Toc1521"/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活动时间</w:t>
      </w:r>
      <w:bookmarkEnd w:id="15"/>
      <w:bookmarkEnd w:id="16"/>
      <w:bookmarkEnd w:id="17"/>
      <w:bookmarkEnd w:id="18"/>
      <w:bookmarkEnd w:id="19"/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: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11月2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~11月22日</w:t>
      </w:r>
    </w:p>
    <w:p>
      <w:pPr>
        <w:pStyle w:val="3"/>
        <w:numPr>
          <w:ilvl w:val="0"/>
          <w:numId w:val="1"/>
        </w:numP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bookmarkStart w:id="20" w:name="_Toc1510"/>
      <w:bookmarkStart w:id="21" w:name="_Toc340"/>
      <w:bookmarkStart w:id="22" w:name="_Toc7385"/>
      <w:bookmarkStart w:id="23" w:name="_Toc14370"/>
      <w:bookmarkStart w:id="24" w:name="_Toc2892"/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活动形式: </w:t>
      </w:r>
    </w:p>
    <w:p>
      <w:pPr>
        <w:pStyle w:val="3"/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为你想感恩的人写一封信或者拍摄一条抖音视频（若不想拍抖音可以用手机录视频），我们会安排人帮忙送信，拍摄的视频需要在活动现场发送给要感恩的人，凭借提交的信件或者视频签到领取学分，也会在抖音粉丝里面抽奖。</w:t>
      </w:r>
    </w:p>
    <w:p>
      <w:pPr>
        <w:pStyle w:val="3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活动安排</w:t>
      </w:r>
      <w:bookmarkEnd w:id="20"/>
      <w:bookmarkEnd w:id="21"/>
      <w:bookmarkEnd w:id="22"/>
      <w:bookmarkEnd w:id="23"/>
      <w:bookmarkEnd w:id="24"/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: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（1）前期宣传: 转发活动宣传语到班群或者其他qq交流群，官方抖音号发表作品，利用新媒体进行网络宣传。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（2）准备100个感恩节信封和信纸。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（3）利用气球吸引眼球与注意力，参与人员发放气球作为参与奖励。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（4）创建一个感恩节活动交流群，所有参加活动的进群，活动的一切通知在群里面发送。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（5）20号向参与活动人员发放信封，信纸。并且希望同学给亲人、朋友或老师写一封以感恩为主题的信或者拍摄一段视频。所有信件22号之前回收完毕。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（6）回收信件过后进行抽奖，在抖音粉丝和信件里面随机抽，后期统一发放奖励。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（7）整理信件，22号将信件送到收信人的手中。</w:t>
      </w: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  <w:bookmarkStart w:id="25" w:name="_Toc20326"/>
      <w:bookmarkStart w:id="26" w:name="_Toc25316"/>
      <w:bookmarkStart w:id="27" w:name="_Toc21346"/>
      <w:bookmarkStart w:id="28" w:name="_Toc25098"/>
      <w:bookmarkStart w:id="29" w:name="_Toc14574"/>
      <w:r>
        <w:rPr>
          <w:rFonts w:hint="eastAsia" w:ascii="仿宋" w:hAnsi="仿宋" w:eastAsia="仿宋" w:cs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经费预算 </w:t>
      </w:r>
      <w:bookmarkEnd w:id="25"/>
      <w:bookmarkEnd w:id="26"/>
      <w:bookmarkEnd w:id="27"/>
      <w:bookmarkEnd w:id="28"/>
      <w:bookmarkEnd w:id="29"/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物品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中性笔一盒、笔记本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20个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书签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100个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气球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150个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信封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200个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、信纸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200张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204+58=262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蓝牙音响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2个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U盘5个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99.8+124.5=224.3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横幅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总计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906.3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  <w:bookmarkStart w:id="30" w:name="_Toc6820"/>
      <w:bookmarkStart w:id="31" w:name="_Toc12385"/>
      <w:bookmarkStart w:id="32" w:name="_Toc9665"/>
      <w:bookmarkStart w:id="33" w:name="_Toc32153"/>
      <w:bookmarkStart w:id="34" w:name="_Toc21418"/>
      <w:r>
        <w:rPr>
          <w:rFonts w:hint="eastAsia" w:ascii="仿宋" w:hAnsi="仿宋" w:eastAsia="仿宋" w:cs="仿宋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需要借的物品</w:t>
      </w:r>
      <w:bookmarkEnd w:id="30"/>
      <w:bookmarkEnd w:id="31"/>
      <w:bookmarkEnd w:id="32"/>
      <w:bookmarkEnd w:id="33"/>
      <w:bookmarkEnd w:id="34"/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帐篷、桌子、音响、话筒</w:t>
      </w: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  <w:bookmarkStart w:id="35" w:name="_Toc18493"/>
      <w:bookmarkStart w:id="36" w:name="_Toc9061"/>
      <w:bookmarkStart w:id="37" w:name="_Toc2536"/>
      <w:bookmarkStart w:id="38" w:name="_Toc1451"/>
      <w:bookmarkStart w:id="39" w:name="_Toc22059"/>
      <w:r>
        <w:rPr>
          <w:rFonts w:hint="eastAsia" w:ascii="仿宋" w:hAnsi="仿宋" w:eastAsia="仿宋" w:cs="仿宋"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活动中应注意的细节 </w:t>
      </w:r>
      <w:bookmarkEnd w:id="35"/>
      <w:bookmarkEnd w:id="36"/>
      <w:bookmarkEnd w:id="37"/>
      <w:bookmarkEnd w:id="38"/>
      <w:bookmarkEnd w:id="39"/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活动现场的部署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设备的看管以及活动后现场的卫生清理工作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、信件</w:t>
      </w:r>
      <w:r>
        <w:rPr>
          <w:rFonts w:hint="eastAsia" w:ascii="仿宋" w:hAnsi="仿宋" w:eastAsia="仿宋" w:cs="仿宋"/>
          <w:sz w:val="28"/>
          <w:szCs w:val="28"/>
        </w:rPr>
        <w:t>的保管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、官方抖音号的运营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主持人把握好时间与现场气氛。 </w:t>
      </w:r>
    </w:p>
    <w:p>
      <w:pPr>
        <w:pStyle w:val="2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40" w:name="_Toc31958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附件一</w:t>
      </w:r>
      <w:bookmarkEnd w:id="40"/>
    </w:p>
    <w:p>
      <w:pPr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奖品发放表：</w:t>
      </w:r>
    </w:p>
    <w:p>
      <w:pPr>
        <w:rPr>
          <w:rFonts w:hint="eastAsia"/>
          <w:lang w:val="en-US" w:eastAsia="zh-CN"/>
        </w:rPr>
      </w:pPr>
    </w:p>
    <w:tbl>
      <w:tblPr>
        <w:tblStyle w:val="10"/>
        <w:tblW w:w="9742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650"/>
        <w:gridCol w:w="1350"/>
        <w:gridCol w:w="1740"/>
        <w:gridCol w:w="1425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奖项</w:t>
            </w:r>
          </w:p>
        </w:tc>
        <w:tc>
          <w:tcPr>
            <w:tcW w:w="203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奖品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4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4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4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4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4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4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4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4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41" w:name="_Toc10248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附件二</w:t>
      </w:r>
      <w:bookmarkEnd w:id="41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  <w:t>摆点人员安排表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</w:pPr>
    </w:p>
    <w:tbl>
      <w:tblPr>
        <w:tblStyle w:val="10"/>
        <w:tblW w:w="8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485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926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567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摆点人员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441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20号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上午</w:t>
            </w:r>
          </w:p>
        </w:tc>
        <w:tc>
          <w:tcPr>
            <w:tcW w:w="5670" w:type="dxa"/>
            <w:vAlign w:val="top"/>
          </w:tcPr>
          <w:p>
            <w:pPr>
              <w:spacing w:line="24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7:30-8:00     黄居正 汪泽楷（帐篷摆点）</w:t>
            </w:r>
          </w:p>
          <w:p>
            <w:pPr>
              <w:spacing w:line="24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8:00-10:10    杜万鸿 赵晨 谭禹</w:t>
            </w:r>
          </w:p>
          <w:p>
            <w:pPr>
              <w:spacing w:line="24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10:25-12:55   陈双语 王子琪 张欣蕊</w:t>
            </w:r>
          </w:p>
          <w:p>
            <w:pPr>
              <w:spacing w:line="24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13:00-14:00   刘苗苗 陈虹 邓美玲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44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下午</w:t>
            </w:r>
          </w:p>
        </w:tc>
        <w:tc>
          <w:tcPr>
            <w:tcW w:w="5670" w:type="dxa"/>
            <w:vAlign w:val="top"/>
          </w:tcPr>
          <w:p>
            <w:pPr>
              <w:spacing w:line="24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14:00-16:20   曹辰昊 肖雨果 黄飞</w:t>
            </w:r>
          </w:p>
          <w:p>
            <w:pPr>
              <w:spacing w:line="240" w:lineRule="auto"/>
              <w:ind w:firstLine="482" w:firstLineChars="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16:30-18:10   张云阁 陈蕾 罗煜翔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441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21号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上午</w:t>
            </w:r>
          </w:p>
        </w:tc>
        <w:tc>
          <w:tcPr>
            <w:tcW w:w="5670" w:type="dxa"/>
          </w:tcPr>
          <w:p>
            <w:pPr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7:30-8:00     黄居正 汪泽楷（帐篷摆点）</w:t>
            </w:r>
          </w:p>
          <w:p>
            <w:pPr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8:00-10:10          黄飞</w:t>
            </w:r>
          </w:p>
          <w:p>
            <w:pPr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10:25-12:55   孔祥海 曹尚杰 刘启文</w:t>
            </w:r>
          </w:p>
          <w:p>
            <w:pPr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13：00-14:00  吕佩瑶 秦凤婴 高姿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4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下午</w:t>
            </w:r>
          </w:p>
        </w:tc>
        <w:tc>
          <w:tcPr>
            <w:tcW w:w="5670" w:type="dxa"/>
          </w:tcPr>
          <w:p>
            <w:pPr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14:00-16:20   张云阁 陈蕾 罗煜翔</w:t>
            </w:r>
          </w:p>
          <w:p>
            <w:pPr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16:30-18:10   杜万鸿 赵晨 谭禹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41" w:type="dxa"/>
            <w:vMerge w:val="restart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22号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上午</w:t>
            </w:r>
          </w:p>
        </w:tc>
        <w:tc>
          <w:tcPr>
            <w:tcW w:w="5670" w:type="dxa"/>
            <w:vMerge w:val="restart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分配信件，完成送信任务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下午</w:t>
            </w:r>
          </w:p>
        </w:tc>
        <w:tc>
          <w:tcPr>
            <w:tcW w:w="5670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righ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文化与传媒学院团学组织办公室</w:t>
      </w:r>
    </w:p>
    <w:p>
      <w:pPr>
        <w:jc w:val="righ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2018年11月15日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6277B5"/>
    <w:multiLevelType w:val="singleLevel"/>
    <w:tmpl w:val="866277B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5357A"/>
    <w:rsid w:val="051A2348"/>
    <w:rsid w:val="059361B1"/>
    <w:rsid w:val="071C5E4C"/>
    <w:rsid w:val="07F53AC2"/>
    <w:rsid w:val="0A3D1F0D"/>
    <w:rsid w:val="0B1C4BC1"/>
    <w:rsid w:val="0CE75967"/>
    <w:rsid w:val="0FCE1C0D"/>
    <w:rsid w:val="116E510C"/>
    <w:rsid w:val="22DC77B2"/>
    <w:rsid w:val="24C75FED"/>
    <w:rsid w:val="26422EBE"/>
    <w:rsid w:val="2C3E48E4"/>
    <w:rsid w:val="2CDF3BF7"/>
    <w:rsid w:val="2EFF7734"/>
    <w:rsid w:val="2F505F12"/>
    <w:rsid w:val="380438C9"/>
    <w:rsid w:val="3AB3630A"/>
    <w:rsid w:val="3C632B82"/>
    <w:rsid w:val="3CAB09DF"/>
    <w:rsid w:val="461D36E2"/>
    <w:rsid w:val="47633B9D"/>
    <w:rsid w:val="53F13940"/>
    <w:rsid w:val="573A45CC"/>
    <w:rsid w:val="5A772717"/>
    <w:rsid w:val="6298258C"/>
    <w:rsid w:val="6E5F440A"/>
    <w:rsid w:val="6FC16280"/>
    <w:rsid w:val="71CE7CF8"/>
    <w:rsid w:val="734D3EF6"/>
    <w:rsid w:val="75CA2323"/>
    <w:rsid w:val="77880FCA"/>
    <w:rsid w:val="7DF55B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9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WPSOffice手动目录 1"/>
    <w:qFormat/>
    <w:uiPriority w:val="0"/>
    <w:pPr>
      <w:ind w:leftChars="0"/>
    </w:pPr>
    <w:rPr>
      <w:rFonts w:ascii="Calibri" w:hAnsi="Calibri" w:eastAsia="宋体" w:cs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1000</Words>
  <Characters>1029</Characters>
  <Paragraphs>179</Paragraphs>
  <TotalTime>7</TotalTime>
  <ScaleCrop>false</ScaleCrop>
  <LinksUpToDate>false</LinksUpToDate>
  <CharactersWithSpaces>1080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2019-01-04T11:02:13Z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